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drawing>
          <wp:inline>
            <wp:extent cx="1281494" cy="548639"/>
            <wp:docPr id="1" name="logo"/>
            <a:graphic>
              <a:graphicData uri="http://schemas.openxmlformats.org/drawingml/2006/picture">
                <pic:pic>
                  <pic:nvPicPr>
                    <pic:cNvPr id="1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1281494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sz w:val="36"/>
        </w:rPr>
        <w:t xml:space="preserve">Restroom cleaning log</w:t>
      </w:r>
    </w:p>
    <w:p>
      <w:pPr>
        <w:spacing w:after="160"/>
      </w:pPr>
      <w:r>
        <w:t xml:space="preserve">Log each check. Tick what is fine; mark an X and add a note for what is not.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Restroom: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Floor or wing: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Date: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Problems go to: </w:t>
      </w:r>
      <w:r>
        <w:tab/>
      </w:r>
    </w:p>
    <w:p>
      <w:pPr>
        <w:shd w:val="clear" w:color="auto" w:fill="DEE7D4"/>
        <w:spacing w:after="60"/>
      </w:pPr>
      <w:r>
        <w:rPr>
          <w:b/>
          <w:sz w:val="23"/>
        </w:rPr>
        <w:t xml:space="preserve">Rounds</w:t>
      </w:r>
    </w:p>
    <w:tbl>
      <w:tblPr>
        <w:tblW w:w="9356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472"/>
        <w:gridCol w:w="472"/>
        <w:gridCol w:w="472"/>
        <w:gridCol w:w="472"/>
        <w:gridCol w:w="472"/>
        <w:gridCol w:w="472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Time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Initials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Supplies full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Fixtures and counters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Floor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Bins</w:t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Issue or note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472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DEE7D4"/>
        <w:spacing w:after="60"/>
      </w:pPr>
      <w:r>
        <w:rPr>
          <w:b/>
          <w:sz w:val="23"/>
        </w:rPr>
        <w:t xml:space="preserve">Supplies full means</w:t>
      </w:r>
    </w:p>
    <w:p>
      <w:pPr>
        <w:spacing w:after="40"/>
      </w:pPr>
      <w:r>
        <w:t xml:space="preserve">☐  Toilet paper in every stall</w:t>
      </w:r>
    </w:p>
    <w:p>
      <w:pPr>
        <w:spacing w:after="40"/>
      </w:pPr>
      <w:r>
        <w:t xml:space="preserve">☐  Paper towels at each sink</w:t>
      </w:r>
    </w:p>
    <w:p>
      <w:pPr>
        <w:spacing w:after="40"/>
      </w:pPr>
      <w:r>
        <w:t xml:space="preserve">☐  Hand soap</w:t>
      </w:r>
    </w:p>
    <w:p>
      <w:pPr>
        <w:spacing w:after="40"/>
      </w:pPr>
      <w:r>
        <w:t xml:space="preserve">☐  Hand sanitizer</w:t>
      </w:r>
    </w:p>
    <w:p>
      <w:pPr>
        <w:spacing w:after="40"/>
      </w:pPr>
      <w:r>
        <w:t xml:space="preserve">☐  Seat covers</w:t>
      </w:r>
    </w:p>
    <w:p>
      <w:pPr>
        <w:spacing w:after="40"/>
      </w:pPr>
      <w:r>
        <w:t xml:space="preserve">☐  Spare can liners within reach</w:t>
      </w:r>
    </w:p>
    <w:p>
      <w:pPr>
        <w:spacing w:after="80"/>
      </w:pPr>
    </w:p>
    <w:p>
      <w:pPr>
        <w:shd w:val="clear" w:color="auto" w:fill="DEE7D4"/>
        <w:spacing w:after="60"/>
      </w:pPr>
      <w:r>
        <w:rPr>
          <w:b/>
          <w:sz w:val="23"/>
        </w:rPr>
        <w:t xml:space="preserve">Report an issue</w:t>
      </w:r>
    </w:p>
    <w:p>
      <w:pPr>
        <w:spacing w:after="40"/>
      </w:pPr>
      <w:r>
        <w:t xml:space="preserve">☐  Out of stock: refill from the closet, or tell your contact if it is empty</w:t>
      </w:r>
    </w:p>
    <w:p>
      <w:pPr>
        <w:spacing w:after="40"/>
      </w:pPr>
      <w:r>
        <w:t xml:space="preserve">☐  Leak, clog or broken fixture: note it and tell your maintenance contact</w:t>
      </w:r>
    </w:p>
    <w:p>
      <w:pPr>
        <w:spacing w:after="40"/>
      </w:pPr>
      <w:r>
        <w:t xml:space="preserve">☐  Spill or wet floor: wiped up, or a wet-floor sign put out</w:t>
      </w:r>
    </w:p>
    <w:p>
      <w:pPr>
        <w:spacing w:after="40"/>
      </w:pPr>
      <w:r>
        <w:t xml:space="preserve">☐  Same issue twice in a day: flagged to your contact</w:t>
      </w:r>
    </w:p>
    <w:p>
      <w:pPr>
        <w:spacing w:after="80"/>
      </w:pPr>
    </w:p>
    <w:p>
      <w:pPr>
        <w:shd w:val="clear" w:color="auto" w:fill="DEE7D4"/>
        <w:spacing w:after="60"/>
      </w:pPr>
      <w:r>
        <w:rPr>
          <w:b/>
          <w:sz w:val="23"/>
        </w:rPr>
        <w:t xml:space="preserve">End of day</w:t>
      </w:r>
    </w:p>
    <w:p>
      <w:pPr>
        <w:spacing w:after="40"/>
      </w:pPr>
      <w:r>
        <w:t xml:space="preserve">☐  Full sheet taken down</w:t>
      </w:r>
    </w:p>
    <w:p>
      <w:pPr>
        <w:spacing w:after="40"/>
      </w:pPr>
      <w:r>
        <w:t xml:space="preserve">☐  Fresh sheet posted with the date filled in</w:t>
      </w:r>
    </w:p>
    <w:p>
      <w:pPr>
        <w:spacing w:after="40"/>
      </w:pPr>
      <w:r>
        <w:t xml:space="preserve">☐  Old sheet filed with the others</w:t>
      </w:r>
    </w:p>
    <w:p>
      <w:pPr>
        <w:spacing w:after="80"/>
      </w:pPr>
    </w:p>
    <w:p>
      <w:pPr>
        <w:shd w:val="clear" w:color="auto" w:fill="DEE7D4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Arbor Janitorial · (707) 865-8026 · arborjanitorial.com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>
  <dc:title>Restroom cleaning log</dc:title>
  <dc:creator>Arbor Janitorial</dc:creator>
</cp:coreProperties>
</file>